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41" w:rsidRDefault="007D6CE3">
      <w:pPr>
        <w:pStyle w:val="Normalny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7641" w:rsidRDefault="007D6CE3">
      <w:pPr>
        <w:pStyle w:val="NormalnyWeb"/>
        <w:spacing w:before="0" w:after="0"/>
        <w:jc w:val="center"/>
      </w:pPr>
      <w:r>
        <w:rPr>
          <w:rStyle w:val="Pogrubienie"/>
          <w:rFonts w:ascii="Arial Narrow" w:hAnsi="Arial Narrow"/>
        </w:rPr>
        <w:t>KLAUZULA INFORMACYJNA</w:t>
      </w:r>
    </w:p>
    <w:p w:rsidR="005A7641" w:rsidRDefault="007D6CE3">
      <w:pPr>
        <w:pStyle w:val="NormalnyWeb"/>
        <w:spacing w:before="0" w:after="0"/>
        <w:jc w:val="center"/>
      </w:pPr>
      <w:r>
        <w:rPr>
          <w:rStyle w:val="Pogrubienie"/>
          <w:rFonts w:ascii="Arial Narrow" w:hAnsi="Arial Narrow"/>
        </w:rPr>
        <w:t>(Zespół Interdyscyplinarny)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13 ust. 1 i 2 Rozporządzenia Parlamentu Europejskiego i Rady (UE) 2016/679 z 27 kwietnia 2016 r. w sprawie ochrony</w:t>
      </w:r>
      <w:r>
        <w:rPr>
          <w:rFonts w:ascii="Arial Narrow" w:hAnsi="Arial Narrow"/>
        </w:rPr>
        <w:t xml:space="preserve"> osób fizycznych w związku z przetwarzaniem danych osobowych i w sprawie swobodnego przepływu takich danych oraz uchylenia dyrektywy 95/46/WE - dalej: „RODO” informujemy, że: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1. Administratorem Pani/Pana danych jest Gminny Ośrodek Pomocy Społecznej w Żukow</w:t>
      </w:r>
      <w:r>
        <w:rPr>
          <w:rFonts w:ascii="Arial Narrow" w:hAnsi="Arial Narrow"/>
        </w:rPr>
        <w:t>ie, przy ul. Bolesława Prusa 49, 83-330 Żukowo, tel. 58 681-82-64, adres e-mail: gops@zukowo.pl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2. Administrator wyznaczył Inspektora Ochrony Danych, z którym może się Pani/Pan kontaktować we wszystkich sprawach dotyczących przetwarzania danych osobowych z</w:t>
      </w:r>
      <w:r>
        <w:rPr>
          <w:rFonts w:ascii="Arial Narrow" w:hAnsi="Arial Narrow"/>
        </w:rPr>
        <w:t>a pośrednictwem adresu email: iodgops@zukowo.pl  lub pisemnie na adres Administratora podany w pkt. 1.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3. Pani/Pana dane osobowe będą przetwarzane w celu udzielenia bezpłatnej pomocy osobie dotkniętej przemocą w rodzinie.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4. Podstawą przetwarzania Pani/Pan</w:t>
      </w:r>
      <w:r>
        <w:rPr>
          <w:rFonts w:ascii="Arial Narrow" w:hAnsi="Arial Narrow"/>
        </w:rPr>
        <w:t>a danych osobowych jest art. 6 ust. 1 lit. c oraz art. 9 ust. 2 lit. b RODO, w związku z ustawą z dnia 29 lipca 2015 r. o przeciwdziałaniu przemocy w rodzinie – zwanej dalej Ustawą. Podstawą przetwarzania danych jest również art. 6 ust. 1 RODO, tj. wyrażon</w:t>
      </w:r>
      <w:r>
        <w:rPr>
          <w:rFonts w:ascii="Arial Narrow" w:hAnsi="Arial Narrow"/>
        </w:rPr>
        <w:t>a przez Panią/Pana zgoda dla kategorii danych osobowych podanych dobrowolnie, to znaczy innych niż wymaganych przepisami prawa dla realizacji świadczenia.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5. Pani/Pana dane będą przechowywane przez okres wynikający z Rozporządzenia Prezesa Rady Ministrów z</w:t>
      </w:r>
      <w:r>
        <w:rPr>
          <w:rFonts w:ascii="Arial Narrow" w:hAnsi="Arial Narrow"/>
        </w:rPr>
        <w:t xml:space="preserve"> dnia 18 stycznia 2011 r., w sprawie instrukcji kancelaryjnej, jednolitych rzeczowych wykazów akt oraz instrukcji w sprawie organizacji i zakresu działania archiwów zakładowych.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6. Pani/Pana dane nie będą przetwarzane w sposób zautomatyzowany, w tym nie bę</w:t>
      </w:r>
      <w:r>
        <w:rPr>
          <w:rFonts w:ascii="Arial Narrow" w:hAnsi="Arial Narrow"/>
        </w:rPr>
        <w:t>dą podlegać profilowaniu.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7. W związku z przetwarzaniem Pani/Pana danych osobowych, przysługują Państwu następujące prawa: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dostępu do swoich danych oraz otrzymania ich kopii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sprostowania (poprawiania) swoich danych osobowych;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>
        <w:rPr>
          <w:rFonts w:ascii="Arial Narrow" w:hAnsi="Arial Narrow"/>
        </w:rPr>
        <w:t>ograniczenia przetwarzania danych osobowych;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cofnięcia zgody w dowolnym momencie bez wpływu na zgodność z prawem przetwarzania, którego dokonano na podstawie zgody przed jej cofnięciem;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wniesienia skargi do Prezesa Urzędu Ochrony Danych </w:t>
      </w:r>
      <w:r>
        <w:rPr>
          <w:rFonts w:ascii="Arial Narrow" w:hAnsi="Arial Narrow"/>
        </w:rPr>
        <w:t>Osobowych (ul. Stawki 2, 00-193 Warszawa), w sytuacji, gdy uzna Pani/Pan, że przetwarzanie danych osobowych narusza przepisy ogólnego rozporządzenia o ochronie danych osobowych (RODO);</w:t>
      </w:r>
    </w:p>
    <w:p w:rsidR="005A7641" w:rsidRDefault="007D6CE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Podanie przez Panią/Pana danych osobowych wymaganych dla realizacji </w:t>
      </w:r>
      <w:r>
        <w:rPr>
          <w:rFonts w:ascii="Arial Narrow" w:hAnsi="Arial Narrow"/>
        </w:rPr>
        <w:t>świadczenia na podstawie Ustawy jest obowiązkowe – nieprzekazanie danych skutkować będzie brakiem możliwości rozpatrzenia wniosku. Brak przekazania przez Panią/Pana danych osobowych oznaczonych jako dobrowolne pozostaje bez wpływu na rozpatrzenie złożonego</w:t>
      </w:r>
      <w:r>
        <w:rPr>
          <w:rFonts w:ascii="Arial Narrow" w:hAnsi="Arial Narrow"/>
        </w:rPr>
        <w:t xml:space="preserve"> wniosku.</w:t>
      </w:r>
    </w:p>
    <w:p w:rsidR="005A7641" w:rsidRDefault="007D6CE3">
      <w:pPr>
        <w:pStyle w:val="NormalnyWeb"/>
        <w:jc w:val="both"/>
      </w:pPr>
      <w:r>
        <w:rPr>
          <w:rFonts w:ascii="Arial Narrow" w:hAnsi="Arial Narrow"/>
        </w:rPr>
        <w:t>9. Pani/Pana dane mogą zostać przekazane podmiotom zewnętrznym na podstawie zawartej przez jednostkę umowy powierzenia przetwarzania danych osobowych, w związku z realizacją przysługujących Państwu świadczeń, a także podmiotom lub organom uprawni</w:t>
      </w:r>
      <w:r>
        <w:rPr>
          <w:rFonts w:ascii="Arial Narrow" w:hAnsi="Arial Narrow"/>
        </w:rPr>
        <w:t>onym na podstawie przepisów prawa.</w:t>
      </w:r>
    </w:p>
    <w:sectPr w:rsidR="005A76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E3" w:rsidRDefault="007D6CE3">
      <w:pPr>
        <w:spacing w:after="0" w:line="240" w:lineRule="auto"/>
      </w:pPr>
      <w:r>
        <w:separator/>
      </w:r>
    </w:p>
  </w:endnote>
  <w:endnote w:type="continuationSeparator" w:id="0">
    <w:p w:rsidR="007D6CE3" w:rsidRDefault="007D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E3" w:rsidRDefault="007D6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6CE3" w:rsidRDefault="007D6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7641"/>
    <w:rsid w:val="000E6D08"/>
    <w:rsid w:val="005A7641"/>
    <w:rsid w:val="007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2021-11-25T08:41:00Z</dcterms:created>
  <dcterms:modified xsi:type="dcterms:W3CDTF">2021-11-25T08:41:00Z</dcterms:modified>
</cp:coreProperties>
</file>